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78D" w:rsidRDefault="004E2083" w:rsidP="00597971">
      <w:pPr>
        <w:rPr>
          <w:rFonts w:ascii="Calibri" w:hAnsi="Calibri"/>
          <w:b/>
        </w:rPr>
      </w:pPr>
      <w:r>
        <w:rPr>
          <w:rFonts w:ascii="Calibri" w:hAnsi="Calibri"/>
          <w:b/>
          <w:color w:val="FF0000"/>
        </w:rPr>
        <w:t>4</w:t>
      </w:r>
      <w:r w:rsidR="00597971" w:rsidRPr="008764B5">
        <w:rPr>
          <w:rFonts w:ascii="Calibri" w:hAnsi="Calibri"/>
          <w:b/>
          <w:color w:val="FF0000"/>
        </w:rPr>
        <w:t xml:space="preserve">. </w:t>
      </w:r>
      <w:r w:rsidR="00597971" w:rsidRPr="008764B5">
        <w:rPr>
          <w:rFonts w:ascii="Calibri" w:hAnsi="Calibri"/>
          <w:b/>
          <w:color w:val="FF0000"/>
          <w:u w:val="single"/>
        </w:rPr>
        <w:t>STEZKA DOLNÍM POOLŠAVÍM</w:t>
      </w:r>
      <w:r w:rsidR="00597971" w:rsidRPr="008764B5">
        <w:rPr>
          <w:rFonts w:ascii="Calibri" w:hAnsi="Calibri"/>
          <w:b/>
        </w:rPr>
        <w:t xml:space="preserve"> (4</w:t>
      </w:r>
      <w:r w:rsidR="00021D2A">
        <w:rPr>
          <w:rFonts w:ascii="Calibri" w:hAnsi="Calibri"/>
          <w:b/>
        </w:rPr>
        <w:t>1</w:t>
      </w:r>
      <w:r w:rsidR="00597971" w:rsidRPr="008764B5">
        <w:rPr>
          <w:rFonts w:ascii="Calibri" w:hAnsi="Calibri"/>
          <w:b/>
        </w:rPr>
        <w:t xml:space="preserve"> km, převýšení </w:t>
      </w:r>
      <w:smartTag w:uri="urn:schemas-microsoft-com:office:smarttags" w:element="metricconverter">
        <w:smartTagPr>
          <w:attr w:name="ProductID" w:val="80 m"/>
        </w:smartTagPr>
        <w:r w:rsidR="00597971" w:rsidRPr="008764B5">
          <w:rPr>
            <w:rFonts w:ascii="Calibri" w:hAnsi="Calibri"/>
            <w:b/>
          </w:rPr>
          <w:t>80</w:t>
        </w:r>
        <w:r w:rsidR="00597971">
          <w:rPr>
            <w:rFonts w:ascii="Calibri" w:hAnsi="Calibri"/>
            <w:b/>
          </w:rPr>
          <w:t xml:space="preserve"> </w:t>
        </w:r>
        <w:r w:rsidR="00597971" w:rsidRPr="008764B5">
          <w:rPr>
            <w:rFonts w:ascii="Calibri" w:hAnsi="Calibri"/>
            <w:b/>
          </w:rPr>
          <w:t>m</w:t>
        </w:r>
      </w:smartTag>
      <w:r w:rsidR="00597971" w:rsidRPr="008764B5">
        <w:rPr>
          <w:rFonts w:ascii="Calibri" w:hAnsi="Calibri"/>
          <w:b/>
        </w:rPr>
        <w:t>, start: 9.</w:t>
      </w:r>
      <w:r w:rsidR="00021D2A">
        <w:rPr>
          <w:rFonts w:ascii="Calibri" w:hAnsi="Calibri"/>
          <w:b/>
        </w:rPr>
        <w:t>50</w:t>
      </w:r>
      <w:r w:rsidR="00597971" w:rsidRPr="008764B5">
        <w:rPr>
          <w:rFonts w:ascii="Calibri" w:hAnsi="Calibri"/>
          <w:b/>
        </w:rPr>
        <w:t xml:space="preserve"> hod.)</w:t>
      </w:r>
      <w:r w:rsidR="00CF378D">
        <w:rPr>
          <w:rFonts w:ascii="Calibri" w:hAnsi="Calibri"/>
          <w:b/>
        </w:rPr>
        <w:t xml:space="preserve"> – </w:t>
      </w:r>
    </w:p>
    <w:p w:rsidR="00597971" w:rsidRPr="00272325" w:rsidRDefault="00272325" w:rsidP="00597971">
      <w:pPr>
        <w:rPr>
          <w:rFonts w:ascii="Calibri" w:hAnsi="Calibri"/>
        </w:rPr>
      </w:pPr>
      <w:r w:rsidRPr="00272325">
        <w:rPr>
          <w:rFonts w:ascii="Calibri" w:hAnsi="Calibri"/>
        </w:rPr>
        <w:t xml:space="preserve">Vůdce trasy: P. Mgr. Jan </w:t>
      </w:r>
      <w:proofErr w:type="spellStart"/>
      <w:r w:rsidRPr="00272325">
        <w:rPr>
          <w:rFonts w:ascii="Calibri" w:hAnsi="Calibri"/>
        </w:rPr>
        <w:t>Turko</w:t>
      </w:r>
      <w:proofErr w:type="spellEnd"/>
    </w:p>
    <w:p w:rsidR="00272325" w:rsidRDefault="00272325" w:rsidP="00597971">
      <w:pPr>
        <w:rPr>
          <w:rFonts w:ascii="Calibri" w:hAnsi="Calibri"/>
          <w:b/>
        </w:rPr>
      </w:pPr>
    </w:p>
    <w:p w:rsidR="00C56A6B" w:rsidRDefault="00C56A6B" w:rsidP="00C56A6B">
      <w:pPr>
        <w:rPr>
          <w:rFonts w:ascii="Calibri" w:hAnsi="Calibri"/>
          <w:b/>
        </w:rPr>
      </w:pPr>
      <w:proofErr w:type="gramStart"/>
      <w:r>
        <w:rPr>
          <w:rFonts w:ascii="Calibri" w:hAnsi="Calibri"/>
          <w:b/>
        </w:rPr>
        <w:t xml:space="preserve">9.50  </w:t>
      </w:r>
      <w:r w:rsidRPr="009D4429">
        <w:rPr>
          <w:rFonts w:ascii="Calibri" w:hAnsi="Calibri"/>
          <w:b/>
        </w:rPr>
        <w:t>Uh</w:t>
      </w:r>
      <w:proofErr w:type="gramEnd"/>
      <w:r w:rsidRPr="009D4429">
        <w:rPr>
          <w:rFonts w:ascii="Calibri" w:hAnsi="Calibri"/>
          <w:b/>
        </w:rPr>
        <w:t xml:space="preserve">. Hradiště </w:t>
      </w:r>
    </w:p>
    <w:p w:rsidR="00C56A6B" w:rsidRDefault="00C56A6B" w:rsidP="00C56A6B">
      <w:pPr>
        <w:rPr>
          <w:rFonts w:ascii="Calibri" w:hAnsi="Calibri"/>
          <w:b/>
        </w:rPr>
      </w:pPr>
    </w:p>
    <w:p w:rsidR="00C56A6B" w:rsidRDefault="00C56A6B" w:rsidP="00C56A6B">
      <w:pPr>
        <w:rPr>
          <w:rFonts w:ascii="Calibri" w:hAnsi="Calibri"/>
          <w:b/>
        </w:rPr>
      </w:pPr>
      <w:proofErr w:type="gramStart"/>
      <w:r>
        <w:rPr>
          <w:rFonts w:ascii="Calibri" w:hAnsi="Calibri"/>
          <w:b/>
        </w:rPr>
        <w:t xml:space="preserve">10.00 </w:t>
      </w:r>
      <w:r w:rsidRPr="009D4429">
        <w:rPr>
          <w:rFonts w:ascii="Calibri" w:hAnsi="Calibri"/>
          <w:b/>
          <w:i/>
          <w:color w:val="4F6228" w:themeColor="accent3" w:themeShade="80"/>
        </w:rPr>
        <w:t xml:space="preserve"> lesopark</w:t>
      </w:r>
      <w:proofErr w:type="gramEnd"/>
      <w:r w:rsidRPr="009D4429">
        <w:rPr>
          <w:rFonts w:ascii="Calibri" w:hAnsi="Calibri"/>
          <w:b/>
          <w:i/>
          <w:color w:val="4F6228" w:themeColor="accent3" w:themeShade="80"/>
        </w:rPr>
        <w:t xml:space="preserve"> Kunovský </w:t>
      </w:r>
      <w:r w:rsidRPr="000410F5">
        <w:rPr>
          <w:rFonts w:ascii="Calibri" w:hAnsi="Calibri"/>
          <w:b/>
          <w:i/>
          <w:color w:val="4F6228" w:themeColor="accent3" w:themeShade="80"/>
        </w:rPr>
        <w:t xml:space="preserve">les (otevření cyklostezky po II. etapě rekonstrukce) </w:t>
      </w:r>
    </w:p>
    <w:p w:rsidR="00C56A6B" w:rsidRDefault="00C56A6B" w:rsidP="00C56A6B">
      <w:pPr>
        <w:rPr>
          <w:rFonts w:ascii="Calibri" w:hAnsi="Calibri"/>
          <w:b/>
        </w:rPr>
      </w:pPr>
    </w:p>
    <w:p w:rsidR="00C56A6B" w:rsidRDefault="00C56A6B" w:rsidP="00C56A6B">
      <w:pPr>
        <w:rPr>
          <w:rFonts w:ascii="Calibri" w:hAnsi="Calibri"/>
          <w:b/>
        </w:rPr>
      </w:pPr>
      <w:proofErr w:type="gramStart"/>
      <w:r>
        <w:rPr>
          <w:rFonts w:ascii="Calibri" w:hAnsi="Calibri"/>
          <w:b/>
        </w:rPr>
        <w:t xml:space="preserve">10.20  </w:t>
      </w:r>
      <w:r w:rsidRPr="000410F5">
        <w:rPr>
          <w:rFonts w:ascii="Calibri" w:hAnsi="Calibri"/>
          <w:b/>
        </w:rPr>
        <w:t>Kunovice</w:t>
      </w:r>
      <w:proofErr w:type="gramEnd"/>
      <w:r w:rsidRPr="000410F5">
        <w:rPr>
          <w:rFonts w:ascii="Calibri" w:hAnsi="Calibri"/>
          <w:b/>
        </w:rPr>
        <w:t xml:space="preserve"> </w:t>
      </w:r>
      <w:r w:rsidRPr="000410F5">
        <w:rPr>
          <w:rFonts w:ascii="Calibri" w:hAnsi="Calibri"/>
          <w:b/>
          <w:i/>
          <w:color w:val="4F6228" w:themeColor="accent3" w:themeShade="80"/>
        </w:rPr>
        <w:t xml:space="preserve">(Slovácký sklep – </w:t>
      </w:r>
      <w:r w:rsidRPr="000410F5">
        <w:rPr>
          <w:rFonts w:ascii="Calibri" w:hAnsi="Calibri"/>
          <w:b/>
          <w:i/>
          <w:color w:val="0070C0"/>
        </w:rPr>
        <w:t>královské víno z Kunovic)</w:t>
      </w:r>
      <w:r w:rsidRPr="000410F5">
        <w:rPr>
          <w:rFonts w:ascii="Calibri" w:hAnsi="Calibri"/>
          <w:b/>
          <w:color w:val="0070C0"/>
        </w:rPr>
        <w:t xml:space="preserve"> </w:t>
      </w:r>
    </w:p>
    <w:p w:rsidR="00C56A6B" w:rsidRDefault="00C56A6B" w:rsidP="00C56A6B">
      <w:pPr>
        <w:rPr>
          <w:rFonts w:ascii="Calibri" w:hAnsi="Calibri"/>
          <w:b/>
        </w:rPr>
      </w:pPr>
    </w:p>
    <w:p w:rsidR="00C56A6B" w:rsidRDefault="00C56A6B" w:rsidP="00C56A6B">
      <w:pPr>
        <w:rPr>
          <w:rFonts w:ascii="Calibri" w:hAnsi="Calibri"/>
          <w:b/>
        </w:rPr>
      </w:pPr>
      <w:proofErr w:type="gramStart"/>
      <w:r>
        <w:rPr>
          <w:rFonts w:ascii="Calibri" w:hAnsi="Calibri"/>
          <w:b/>
        </w:rPr>
        <w:t xml:space="preserve">10.45  </w:t>
      </w:r>
      <w:r w:rsidRPr="000410F5">
        <w:rPr>
          <w:rFonts w:ascii="Calibri" w:hAnsi="Calibri"/>
          <w:b/>
        </w:rPr>
        <w:t>Míkovice</w:t>
      </w:r>
      <w:proofErr w:type="gramEnd"/>
      <w:r w:rsidRPr="000410F5">
        <w:rPr>
          <w:rFonts w:ascii="Calibri" w:hAnsi="Calibri"/>
          <w:b/>
        </w:rPr>
        <w:t xml:space="preserve"> </w:t>
      </w:r>
      <w:r w:rsidRPr="000410F5">
        <w:rPr>
          <w:rFonts w:ascii="Calibri" w:hAnsi="Calibri"/>
          <w:b/>
          <w:i/>
          <w:color w:val="0070C0"/>
        </w:rPr>
        <w:t>(Hospoda u Slezáčků - vinaři  KPV Míkovice)</w:t>
      </w:r>
      <w:r w:rsidRPr="000410F5">
        <w:rPr>
          <w:rFonts w:ascii="Calibri" w:hAnsi="Calibri"/>
          <w:b/>
          <w:color w:val="0070C0"/>
        </w:rPr>
        <w:t xml:space="preserve"> </w:t>
      </w:r>
    </w:p>
    <w:p w:rsidR="00C56A6B" w:rsidRDefault="00C56A6B" w:rsidP="00C56A6B">
      <w:pPr>
        <w:rPr>
          <w:rFonts w:ascii="Calibri" w:hAnsi="Calibri"/>
          <w:b/>
        </w:rPr>
      </w:pPr>
    </w:p>
    <w:p w:rsidR="00C56A6B" w:rsidRDefault="00C56A6B" w:rsidP="00C56A6B">
      <w:pPr>
        <w:rPr>
          <w:rFonts w:ascii="Calibri" w:hAnsi="Calibri"/>
          <w:b/>
        </w:rPr>
      </w:pPr>
      <w:proofErr w:type="gramStart"/>
      <w:r>
        <w:rPr>
          <w:rFonts w:ascii="Calibri" w:hAnsi="Calibri"/>
          <w:b/>
        </w:rPr>
        <w:t xml:space="preserve">11.10  </w:t>
      </w:r>
      <w:r w:rsidRPr="000410F5">
        <w:rPr>
          <w:rFonts w:ascii="Calibri" w:hAnsi="Calibri"/>
          <w:b/>
        </w:rPr>
        <w:t>Podolí</w:t>
      </w:r>
      <w:proofErr w:type="gramEnd"/>
      <w:r w:rsidRPr="000410F5">
        <w:rPr>
          <w:rFonts w:ascii="Calibri" w:hAnsi="Calibri"/>
          <w:b/>
        </w:rPr>
        <w:t xml:space="preserve"> </w:t>
      </w:r>
      <w:r w:rsidRPr="000410F5">
        <w:rPr>
          <w:rFonts w:ascii="Calibri" w:hAnsi="Calibri"/>
          <w:b/>
          <w:i/>
          <w:color w:val="4F6228" w:themeColor="accent3" w:themeShade="80"/>
        </w:rPr>
        <w:t xml:space="preserve">(Kaple svatého Ducha) </w:t>
      </w:r>
    </w:p>
    <w:p w:rsidR="00C56A6B" w:rsidRDefault="00C56A6B" w:rsidP="00C56A6B">
      <w:pPr>
        <w:rPr>
          <w:rFonts w:ascii="Calibri" w:hAnsi="Calibri"/>
          <w:b/>
        </w:rPr>
      </w:pPr>
    </w:p>
    <w:p w:rsidR="00C56A6B" w:rsidRDefault="00C56A6B" w:rsidP="00C56A6B">
      <w:pPr>
        <w:rPr>
          <w:rFonts w:ascii="Calibri" w:hAnsi="Calibri"/>
          <w:b/>
        </w:rPr>
      </w:pPr>
      <w:proofErr w:type="gramStart"/>
      <w:r>
        <w:rPr>
          <w:rFonts w:ascii="Calibri" w:hAnsi="Calibri"/>
          <w:b/>
        </w:rPr>
        <w:t xml:space="preserve">11.45  </w:t>
      </w:r>
      <w:r w:rsidRPr="000410F5">
        <w:rPr>
          <w:rFonts w:ascii="Calibri" w:hAnsi="Calibri"/>
          <w:b/>
        </w:rPr>
        <w:t>Vlčnov</w:t>
      </w:r>
      <w:proofErr w:type="gramEnd"/>
      <w:r w:rsidRPr="000410F5">
        <w:rPr>
          <w:rFonts w:ascii="Calibri" w:hAnsi="Calibri"/>
          <w:b/>
        </w:rPr>
        <w:t xml:space="preserve"> </w:t>
      </w:r>
      <w:r w:rsidRPr="000410F5">
        <w:rPr>
          <w:rFonts w:ascii="Calibri" w:hAnsi="Calibri"/>
          <w:b/>
          <w:i/>
          <w:color w:val="4F6228" w:themeColor="accent3" w:themeShade="80"/>
        </w:rPr>
        <w:t xml:space="preserve">(Galerie na Měšťance: Historické šicí stroje, Kostel sv. Jakuba Většího, Vlčnovské </w:t>
      </w:r>
      <w:proofErr w:type="spellStart"/>
      <w:r w:rsidRPr="000410F5">
        <w:rPr>
          <w:rFonts w:ascii="Calibri" w:hAnsi="Calibri"/>
          <w:b/>
          <w:i/>
          <w:color w:val="4F6228" w:themeColor="accent3" w:themeShade="80"/>
        </w:rPr>
        <w:t>búdy</w:t>
      </w:r>
      <w:proofErr w:type="spellEnd"/>
      <w:r w:rsidRPr="000410F5">
        <w:rPr>
          <w:rFonts w:ascii="Calibri" w:hAnsi="Calibri"/>
          <w:b/>
          <w:i/>
          <w:color w:val="4F6228" w:themeColor="accent3" w:themeShade="80"/>
        </w:rPr>
        <w:t xml:space="preserve"> –</w:t>
      </w:r>
      <w:r w:rsidRPr="000410F5">
        <w:rPr>
          <w:rFonts w:ascii="Calibri" w:hAnsi="Calibri"/>
          <w:b/>
          <w:i/>
          <w:color w:val="0070C0"/>
        </w:rPr>
        <w:t xml:space="preserve"> víno František Zemek v </w:t>
      </w:r>
      <w:proofErr w:type="spellStart"/>
      <w:r w:rsidRPr="000410F5">
        <w:rPr>
          <w:rFonts w:ascii="Calibri" w:hAnsi="Calibri"/>
          <w:b/>
          <w:i/>
          <w:color w:val="0070C0"/>
        </w:rPr>
        <w:t>búdě</w:t>
      </w:r>
      <w:proofErr w:type="spellEnd"/>
      <w:r w:rsidRPr="000410F5">
        <w:rPr>
          <w:rFonts w:ascii="Calibri" w:hAnsi="Calibri"/>
          <w:b/>
          <w:i/>
          <w:color w:val="0070C0"/>
        </w:rPr>
        <w:t xml:space="preserve"> č. 12, </w:t>
      </w:r>
      <w:r w:rsidRPr="000410F5">
        <w:rPr>
          <w:rFonts w:asciiTheme="minorHAnsi" w:hAnsiTheme="minorHAnsi" w:cstheme="minorHAnsi"/>
          <w:b/>
          <w:i/>
          <w:color w:val="0070C0"/>
        </w:rPr>
        <w:t xml:space="preserve">Zdeněk Pešl v </w:t>
      </w:r>
      <w:proofErr w:type="spellStart"/>
      <w:r w:rsidRPr="000410F5">
        <w:rPr>
          <w:rFonts w:asciiTheme="minorHAnsi" w:hAnsiTheme="minorHAnsi" w:cstheme="minorHAnsi"/>
          <w:b/>
          <w:i/>
          <w:color w:val="0070C0"/>
        </w:rPr>
        <w:t>búdě</w:t>
      </w:r>
      <w:proofErr w:type="spellEnd"/>
      <w:r w:rsidRPr="000410F5">
        <w:rPr>
          <w:rFonts w:asciiTheme="minorHAnsi" w:hAnsiTheme="minorHAnsi" w:cstheme="minorHAnsi"/>
          <w:b/>
          <w:i/>
          <w:color w:val="0070C0"/>
        </w:rPr>
        <w:t xml:space="preserve"> </w:t>
      </w:r>
      <w:proofErr w:type="gramStart"/>
      <w:r w:rsidRPr="000410F5">
        <w:rPr>
          <w:rFonts w:asciiTheme="minorHAnsi" w:hAnsiTheme="minorHAnsi" w:cstheme="minorHAnsi"/>
          <w:b/>
          <w:i/>
          <w:color w:val="0070C0"/>
        </w:rPr>
        <w:t>č.19</w:t>
      </w:r>
      <w:proofErr w:type="gramEnd"/>
      <w:r w:rsidRPr="000410F5">
        <w:rPr>
          <w:rFonts w:asciiTheme="minorHAnsi" w:hAnsiTheme="minorHAnsi" w:cstheme="minorHAnsi"/>
          <w:b/>
          <w:i/>
          <w:color w:val="0070C0"/>
        </w:rPr>
        <w:t xml:space="preserve"> a Josef Knot v </w:t>
      </w:r>
      <w:proofErr w:type="spellStart"/>
      <w:r w:rsidRPr="000410F5">
        <w:rPr>
          <w:rFonts w:asciiTheme="minorHAnsi" w:hAnsiTheme="minorHAnsi" w:cstheme="minorHAnsi"/>
          <w:b/>
          <w:i/>
          <w:color w:val="0070C0"/>
        </w:rPr>
        <w:t>búdě</w:t>
      </w:r>
      <w:proofErr w:type="spellEnd"/>
      <w:r w:rsidRPr="000410F5">
        <w:rPr>
          <w:rFonts w:asciiTheme="minorHAnsi" w:hAnsiTheme="minorHAnsi" w:cstheme="minorHAnsi"/>
          <w:b/>
          <w:i/>
          <w:color w:val="0070C0"/>
        </w:rPr>
        <w:t xml:space="preserve"> č. 24</w:t>
      </w:r>
      <w:r w:rsidRPr="000410F5">
        <w:rPr>
          <w:rFonts w:ascii="Calibri" w:hAnsi="Calibri"/>
          <w:b/>
          <w:i/>
          <w:color w:val="0070C0"/>
        </w:rPr>
        <w:t xml:space="preserve">, </w:t>
      </w:r>
      <w:r w:rsidRPr="000410F5">
        <w:rPr>
          <w:rFonts w:ascii="Calibri" w:hAnsi="Calibri"/>
          <w:b/>
          <w:i/>
          <w:color w:val="4F6228" w:themeColor="accent3" w:themeShade="80"/>
        </w:rPr>
        <w:t xml:space="preserve">rozhledna </w:t>
      </w:r>
      <w:proofErr w:type="spellStart"/>
      <w:r w:rsidRPr="000410F5">
        <w:rPr>
          <w:rFonts w:ascii="Calibri" w:hAnsi="Calibri"/>
          <w:b/>
          <w:i/>
          <w:color w:val="4F6228" w:themeColor="accent3" w:themeShade="80"/>
        </w:rPr>
        <w:t>Hráběcí</w:t>
      </w:r>
      <w:proofErr w:type="spellEnd"/>
      <w:r w:rsidRPr="000410F5">
        <w:rPr>
          <w:rFonts w:ascii="Calibri" w:hAnsi="Calibri"/>
          <w:b/>
          <w:i/>
          <w:color w:val="4F6228" w:themeColor="accent3" w:themeShade="80"/>
        </w:rPr>
        <w:t>)</w:t>
      </w:r>
      <w:r w:rsidRPr="000410F5">
        <w:rPr>
          <w:rFonts w:ascii="Calibri" w:hAnsi="Calibri"/>
          <w:b/>
          <w:color w:val="4F6228" w:themeColor="accent3" w:themeShade="80"/>
        </w:rPr>
        <w:t xml:space="preserve"> </w:t>
      </w:r>
    </w:p>
    <w:p w:rsidR="00C56A6B" w:rsidRDefault="00C56A6B" w:rsidP="00C56A6B">
      <w:pPr>
        <w:rPr>
          <w:rFonts w:ascii="Calibri" w:hAnsi="Calibri"/>
          <w:b/>
        </w:rPr>
      </w:pPr>
    </w:p>
    <w:p w:rsidR="00C56A6B" w:rsidRDefault="00C56A6B" w:rsidP="00C56A6B">
      <w:pPr>
        <w:rPr>
          <w:rFonts w:ascii="Calibri" w:hAnsi="Calibri"/>
          <w:b/>
          <w:i/>
        </w:rPr>
      </w:pPr>
      <w:proofErr w:type="gramStart"/>
      <w:r>
        <w:rPr>
          <w:rFonts w:ascii="Calibri" w:hAnsi="Calibri"/>
          <w:b/>
        </w:rPr>
        <w:t xml:space="preserve">12.45  </w:t>
      </w:r>
      <w:r w:rsidRPr="000410F5">
        <w:rPr>
          <w:rFonts w:ascii="Calibri" w:hAnsi="Calibri"/>
          <w:b/>
        </w:rPr>
        <w:t>Veletiny</w:t>
      </w:r>
      <w:proofErr w:type="gramEnd"/>
      <w:r w:rsidRPr="000410F5">
        <w:rPr>
          <w:rFonts w:ascii="Calibri" w:hAnsi="Calibri"/>
          <w:b/>
        </w:rPr>
        <w:t xml:space="preserve"> </w:t>
      </w:r>
      <w:r w:rsidRPr="000410F5">
        <w:rPr>
          <w:rFonts w:ascii="Calibri" w:hAnsi="Calibri"/>
          <w:b/>
          <w:i/>
          <w:color w:val="4F6228" w:themeColor="accent3" w:themeShade="80"/>
        </w:rPr>
        <w:t>(</w:t>
      </w:r>
      <w:proofErr w:type="spellStart"/>
      <w:r w:rsidRPr="000410F5">
        <w:rPr>
          <w:rFonts w:ascii="Calibri" w:hAnsi="Calibri"/>
          <w:b/>
          <w:i/>
          <w:color w:val="4F6228" w:themeColor="accent3" w:themeShade="80"/>
        </w:rPr>
        <w:t>Veletinské</w:t>
      </w:r>
      <w:proofErr w:type="spellEnd"/>
      <w:r w:rsidRPr="000410F5">
        <w:rPr>
          <w:rFonts w:ascii="Calibri" w:hAnsi="Calibri"/>
          <w:b/>
          <w:i/>
          <w:color w:val="4F6228" w:themeColor="accent3" w:themeShade="80"/>
        </w:rPr>
        <w:t xml:space="preserve"> </w:t>
      </w:r>
      <w:proofErr w:type="spellStart"/>
      <w:r w:rsidRPr="000410F5">
        <w:rPr>
          <w:rFonts w:ascii="Calibri" w:hAnsi="Calibri"/>
          <w:b/>
          <w:i/>
          <w:color w:val="4F6228" w:themeColor="accent3" w:themeShade="80"/>
        </w:rPr>
        <w:t>búdy</w:t>
      </w:r>
      <w:proofErr w:type="spellEnd"/>
      <w:r w:rsidRPr="000410F5">
        <w:rPr>
          <w:rFonts w:ascii="Calibri" w:hAnsi="Calibri"/>
          <w:b/>
          <w:i/>
          <w:color w:val="4F6228" w:themeColor="accent3" w:themeShade="80"/>
        </w:rPr>
        <w:t xml:space="preserve"> ve Staré Hoře) </w:t>
      </w:r>
    </w:p>
    <w:p w:rsidR="00C56A6B" w:rsidRDefault="00C56A6B" w:rsidP="00C56A6B">
      <w:pPr>
        <w:rPr>
          <w:rFonts w:ascii="Calibri" w:hAnsi="Calibri"/>
          <w:b/>
          <w:i/>
        </w:rPr>
      </w:pPr>
    </w:p>
    <w:p w:rsidR="00C56A6B" w:rsidRDefault="00C56A6B" w:rsidP="00C56A6B">
      <w:pPr>
        <w:rPr>
          <w:rFonts w:ascii="Calibri" w:hAnsi="Calibri"/>
          <w:b/>
        </w:rPr>
      </w:pPr>
      <w:r w:rsidRPr="004E2083">
        <w:rPr>
          <w:rFonts w:ascii="Calibri" w:hAnsi="Calibri"/>
          <w:b/>
        </w:rPr>
        <w:t>13.30</w:t>
      </w:r>
      <w:r>
        <w:rPr>
          <w:rFonts w:ascii="Calibri" w:hAnsi="Calibri"/>
          <w:b/>
          <w:i/>
        </w:rPr>
        <w:t xml:space="preserve"> </w:t>
      </w:r>
      <w:r w:rsidRPr="000410F5">
        <w:rPr>
          <w:rFonts w:ascii="Calibri" w:hAnsi="Calibri"/>
          <w:b/>
        </w:rPr>
        <w:t xml:space="preserve">Popovice </w:t>
      </w:r>
      <w:r w:rsidRPr="000410F5">
        <w:rPr>
          <w:rFonts w:ascii="Calibri" w:hAnsi="Calibri"/>
          <w:b/>
          <w:i/>
          <w:color w:val="4F6228" w:themeColor="accent3" w:themeShade="80"/>
        </w:rPr>
        <w:t>(</w:t>
      </w:r>
      <w:proofErr w:type="spellStart"/>
      <w:r w:rsidRPr="000410F5">
        <w:rPr>
          <w:rFonts w:ascii="Calibri" w:hAnsi="Calibri"/>
          <w:b/>
          <w:i/>
          <w:color w:val="4F6228" w:themeColor="accent3" w:themeShade="80"/>
        </w:rPr>
        <w:t>Amfík</w:t>
      </w:r>
      <w:proofErr w:type="spellEnd"/>
      <w:r w:rsidRPr="000410F5">
        <w:rPr>
          <w:rFonts w:ascii="Calibri" w:hAnsi="Calibri"/>
          <w:b/>
          <w:i/>
          <w:color w:val="4F6228" w:themeColor="accent3" w:themeShade="80"/>
        </w:rPr>
        <w:t xml:space="preserve"> Bukovina </w:t>
      </w:r>
      <w:r w:rsidRPr="000410F5">
        <w:rPr>
          <w:rFonts w:ascii="Calibri" w:hAnsi="Calibri"/>
          <w:b/>
          <w:i/>
          <w:color w:val="0070C0"/>
        </w:rPr>
        <w:t xml:space="preserve">– víno Roman </w:t>
      </w:r>
      <w:proofErr w:type="spellStart"/>
      <w:r w:rsidRPr="000410F5">
        <w:rPr>
          <w:rFonts w:ascii="Calibri" w:hAnsi="Calibri"/>
          <w:b/>
          <w:i/>
          <w:color w:val="0070C0"/>
        </w:rPr>
        <w:t>Mikulčík</w:t>
      </w:r>
      <w:proofErr w:type="spellEnd"/>
      <w:r w:rsidRPr="000410F5">
        <w:rPr>
          <w:rFonts w:ascii="Calibri" w:hAnsi="Calibri"/>
          <w:b/>
          <w:i/>
          <w:color w:val="0070C0"/>
        </w:rPr>
        <w:t xml:space="preserve">, </w:t>
      </w:r>
      <w:proofErr w:type="spellStart"/>
      <w:r w:rsidRPr="000410F5">
        <w:rPr>
          <w:rFonts w:ascii="Calibri" w:hAnsi="Calibri"/>
          <w:b/>
          <w:i/>
          <w:color w:val="0070C0"/>
        </w:rPr>
        <w:t>cyklogrilování</w:t>
      </w:r>
      <w:proofErr w:type="spellEnd"/>
      <w:r w:rsidRPr="000410F5">
        <w:rPr>
          <w:rFonts w:ascii="Calibri" w:hAnsi="Calibri"/>
          <w:b/>
          <w:i/>
          <w:color w:val="0070C0"/>
        </w:rPr>
        <w:t xml:space="preserve">, </w:t>
      </w:r>
      <w:r w:rsidRPr="000410F5">
        <w:rPr>
          <w:rFonts w:ascii="Calibri" w:hAnsi="Calibri"/>
          <w:b/>
          <w:i/>
          <w:color w:val="4F6228" w:themeColor="accent3" w:themeShade="80"/>
        </w:rPr>
        <w:t>zahradní hry)</w:t>
      </w:r>
      <w:r w:rsidRPr="000410F5">
        <w:rPr>
          <w:rFonts w:ascii="Calibri" w:hAnsi="Calibri"/>
          <w:b/>
          <w:color w:val="4F6228" w:themeColor="accent3" w:themeShade="80"/>
        </w:rPr>
        <w:t xml:space="preserve"> </w:t>
      </w:r>
      <w:r w:rsidRPr="000410F5">
        <w:rPr>
          <w:rFonts w:ascii="Calibri" w:hAnsi="Calibri"/>
          <w:b/>
        </w:rPr>
        <w:t xml:space="preserve"> </w:t>
      </w:r>
    </w:p>
    <w:p w:rsidR="00C56A6B" w:rsidRDefault="00C56A6B" w:rsidP="00C56A6B">
      <w:pPr>
        <w:rPr>
          <w:rFonts w:ascii="Calibri" w:hAnsi="Calibri"/>
          <w:b/>
        </w:rPr>
      </w:pPr>
    </w:p>
    <w:p w:rsidR="00C56A6B" w:rsidRDefault="00C56A6B" w:rsidP="00C56A6B">
      <w:pPr>
        <w:rPr>
          <w:rFonts w:ascii="Calibri" w:hAnsi="Calibri"/>
          <w:b/>
        </w:rPr>
      </w:pPr>
      <w:proofErr w:type="gramStart"/>
      <w:r>
        <w:rPr>
          <w:rFonts w:ascii="Calibri" w:hAnsi="Calibri"/>
          <w:b/>
        </w:rPr>
        <w:t>14.15  Uh</w:t>
      </w:r>
      <w:proofErr w:type="gramEnd"/>
      <w:r>
        <w:rPr>
          <w:rFonts w:ascii="Calibri" w:hAnsi="Calibri"/>
          <w:b/>
        </w:rPr>
        <w:t xml:space="preserve">. Hradiště - </w:t>
      </w:r>
      <w:r w:rsidRPr="000410F5">
        <w:rPr>
          <w:rFonts w:ascii="Calibri" w:hAnsi="Calibri"/>
          <w:b/>
        </w:rPr>
        <w:t xml:space="preserve">Sady </w:t>
      </w:r>
      <w:r w:rsidRPr="000410F5">
        <w:rPr>
          <w:rFonts w:ascii="Calibri" w:hAnsi="Calibri"/>
          <w:b/>
          <w:i/>
          <w:color w:val="0070C0"/>
        </w:rPr>
        <w:t>(víno Josef Medek, Josef Hron a spol.,</w:t>
      </w:r>
      <w:r w:rsidRPr="000410F5">
        <w:rPr>
          <w:rFonts w:ascii="Calibri" w:hAnsi="Calibri"/>
          <w:b/>
          <w:i/>
          <w:color w:val="4F6228" w:themeColor="accent3" w:themeShade="80"/>
        </w:rPr>
        <w:t xml:space="preserve"> památník na bývalém židovském hřbitově, Výšina sv. Metoděje)</w:t>
      </w:r>
      <w:r w:rsidRPr="000410F5">
        <w:rPr>
          <w:rFonts w:ascii="Calibri" w:hAnsi="Calibri"/>
          <w:b/>
          <w:color w:val="4F6228" w:themeColor="accent3" w:themeShade="80"/>
        </w:rPr>
        <w:t xml:space="preserve"> </w:t>
      </w:r>
    </w:p>
    <w:p w:rsidR="00C56A6B" w:rsidRDefault="00C56A6B" w:rsidP="00C56A6B">
      <w:pPr>
        <w:rPr>
          <w:rFonts w:ascii="Calibri" w:hAnsi="Calibri"/>
          <w:b/>
        </w:rPr>
      </w:pPr>
    </w:p>
    <w:p w:rsidR="00C56A6B" w:rsidRDefault="00C56A6B" w:rsidP="00C56A6B">
      <w:pPr>
        <w:rPr>
          <w:rFonts w:ascii="Calibri" w:hAnsi="Calibri"/>
          <w:b/>
        </w:rPr>
      </w:pPr>
      <w:proofErr w:type="gramStart"/>
      <w:r>
        <w:rPr>
          <w:rFonts w:ascii="Calibri" w:hAnsi="Calibri"/>
          <w:b/>
        </w:rPr>
        <w:t xml:space="preserve">15.30 </w:t>
      </w:r>
      <w:r w:rsidRPr="000410F5">
        <w:rPr>
          <w:rFonts w:ascii="Calibri" w:hAnsi="Calibri"/>
          <w:b/>
        </w:rPr>
        <w:t xml:space="preserve"> Uh</w:t>
      </w:r>
      <w:proofErr w:type="gramEnd"/>
      <w:r w:rsidRPr="000410F5">
        <w:rPr>
          <w:rFonts w:ascii="Calibri" w:hAnsi="Calibri"/>
          <w:b/>
        </w:rPr>
        <w:t xml:space="preserve">. Hradiště </w:t>
      </w:r>
    </w:p>
    <w:p w:rsidR="00CF378D" w:rsidRDefault="00CF378D" w:rsidP="00C56A6B">
      <w:pPr>
        <w:rPr>
          <w:rFonts w:ascii="Calibri" w:hAnsi="Calibri"/>
          <w:b/>
        </w:rPr>
      </w:pPr>
      <w:bookmarkStart w:id="0" w:name="_GoBack"/>
      <w:bookmarkEnd w:id="0"/>
    </w:p>
    <w:p w:rsidR="00597971" w:rsidRPr="007B13E3" w:rsidRDefault="00CF378D" w:rsidP="00597971">
      <w:pPr>
        <w:rPr>
          <w:rFonts w:ascii="Calibri" w:hAnsi="Calibri"/>
          <w:b/>
        </w:rPr>
      </w:pPr>
      <w:r>
        <w:rPr>
          <w:noProof/>
        </w:rPr>
        <w:drawing>
          <wp:inline distT="0" distB="0" distL="0" distR="0" wp14:anchorId="7F792C1E" wp14:editId="669E7567">
            <wp:extent cx="3181798" cy="47148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2523" cy="471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971" w:rsidRPr="007B13E3" w:rsidSect="00CF378D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F0B"/>
    <w:rsid w:val="00021D2A"/>
    <w:rsid w:val="001B2922"/>
    <w:rsid w:val="00272325"/>
    <w:rsid w:val="00426504"/>
    <w:rsid w:val="004E2083"/>
    <w:rsid w:val="00512229"/>
    <w:rsid w:val="00597971"/>
    <w:rsid w:val="006958BB"/>
    <w:rsid w:val="007A38B1"/>
    <w:rsid w:val="007B13E3"/>
    <w:rsid w:val="007F6F0B"/>
    <w:rsid w:val="00986660"/>
    <w:rsid w:val="00994A65"/>
    <w:rsid w:val="00C56A6B"/>
    <w:rsid w:val="00CF378D"/>
    <w:rsid w:val="00E231C1"/>
    <w:rsid w:val="00E8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79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F37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378D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79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F37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378D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Vaculikova</dc:creator>
  <cp:lastModifiedBy>Vackovi</cp:lastModifiedBy>
  <cp:revision>2</cp:revision>
  <dcterms:created xsi:type="dcterms:W3CDTF">2014-10-09T06:39:00Z</dcterms:created>
  <dcterms:modified xsi:type="dcterms:W3CDTF">2014-10-09T06:39:00Z</dcterms:modified>
</cp:coreProperties>
</file>